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סוכות ושמחת תורה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סמלי החג וחפציו המרכזיים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החג למורשת העוברת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כמו הכנסת אורחים ואחדות בתוך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מסכך – ענפים או מחצלות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רימון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רוקדים בהקפות עם ספרי תורה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הסוכה היא מבנה זמני שבונים מחדש כל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נהוג בשמחת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ארבעת המינים המסורתיים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אושפיזין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(מכסה את גג הסוכה)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(אחד מארבעת המינים)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(אורחים מהתנ״ך)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(ריקודים עם ספרי תורה)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בונים את הסוכה ומכסים אותה בסכך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מקשטים את הסוכה בשרשראות וציורים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מברכים על ארבעת המינים ומנענעים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מזמינים אורחים לשבת בסוכה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סוכה, סכך, ארבעת המינים. בלתי מוחשי: הכנסת אורחים, שמחה, נענוע לכל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חשוב שיזכירו ערך של הכנסת אורחים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ענפים או קנים שמכסים את הסוכה ומראים 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אתרוג, לולב, הדס וערבה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רוקדים בהקפות עם ספרי 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פעילות סוכת האורחים בכיתה ולהשתמש בכרטיסי הזמנה אמיתיים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משחק נענוע לכל הרוחות כהפסקה פעילה בין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להתמקד בדף בקלות ובמילים לעולים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סוכות ושמחת תורה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בחג הסוכות יוצאים מהבית אל סוכה זמנית, מברכים על ארבעת המינים ומזמינים אורחים. בדף זה נתרגל את המושגים, המנהגים והערכים של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אושפיזין  ·  ארבעת  ·  סכך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ממה עשוי גג הסוכה?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מזכוכית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מסכך – ענפים או מחצלות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אינו אחד מארבעת המינים?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אתרוג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הדס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בשמחת תורה?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רוקדים בהקפות עם ספרי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מדליקים נרות חנוכה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סוכה היא מבנה קבוע שנשאר כל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בהקפות רוקדים עם ספרי תורה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ארבעת המינים הם אתרוג, לולב, הדס וערבה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גג הסוכה עשוי מ__________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בחג סוכות מברכים על __________ המינים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מנהג להזמין אורח מהתנ״ך בכל ערב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ריקודים עם ספרי תורה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אתרוג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מכסה את גג הסוכה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אושפיזין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אחד מארבעת המינים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הקפות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אורחים מהתנ״ך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מברכים על ארבעת המינים ומנענעים אותם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מזמינים אורחים לשבת בסוכה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מקשטים את הסוכה בשרשראות וציורים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בונים את הסוכה ומכסים אותה בסכך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מוחשי ומה בלתי מוחשי בסוכות? תנו שתי דוגמאות לכל סוג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את מי הייתם מזמינים לסוכה שלכם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סכך ולמה הוא חשוב בסוכה?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המינים?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סוכות ושמחת תורה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